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C" w:rsidRPr="0047450D" w:rsidRDefault="00EE58AC" w:rsidP="00EE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entury Gothic" w:hAnsi="Century Gothic"/>
          <w:sz w:val="36"/>
          <w:szCs w:val="36"/>
          <w:lang w:val="en-US"/>
        </w:rPr>
      </w:pPr>
      <w:r w:rsidRPr="0047450D">
        <w:rPr>
          <w:rFonts w:ascii="Century Gothic" w:hAnsi="Century Gothic"/>
          <w:sz w:val="36"/>
          <w:szCs w:val="36"/>
          <w:lang w:val="en-US"/>
        </w:rPr>
        <w:t>Species Invasion Management in Florida</w:t>
      </w:r>
    </w:p>
    <w:p w:rsidR="00EE58AC" w:rsidRPr="009506E6" w:rsidRDefault="00EE58AC" w:rsidP="00EE58AC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9506E6">
        <w:rPr>
          <w:rFonts w:ascii="Century Gothic" w:hAnsi="Century Gothic"/>
          <w:b/>
          <w:i/>
          <w:sz w:val="24"/>
          <w:szCs w:val="24"/>
          <w:lang w:val="en-US"/>
        </w:rPr>
        <w:t>Listen to the first part of the video in class (00:00 – 1:21) and answer the questions below:</w:t>
      </w: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 xml:space="preserve">1. Florida’s southern coast is qualified </w:t>
      </w:r>
      <w:proofErr w:type="gramStart"/>
      <w:r w:rsidRPr="0047450D">
        <w:rPr>
          <w:rFonts w:ascii="Century Gothic" w:hAnsi="Century Gothic"/>
          <w:b/>
          <w:sz w:val="24"/>
          <w:szCs w:val="24"/>
          <w:lang w:val="en-US"/>
        </w:rPr>
        <w:t>as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of</w:t>
      </w:r>
      <w:r>
        <w:rPr>
          <w:rFonts w:ascii="Century Gothic" w:hAnsi="Century Gothic"/>
          <w:sz w:val="24"/>
          <w:szCs w:val="24"/>
          <w:lang w:val="en-US"/>
        </w:rPr>
        <w:t xml:space="preserve"> the </w:t>
      </w:r>
      <w:r w:rsidRPr="0047450D">
        <w:rPr>
          <w:rFonts w:ascii="Century Gothic" w:hAnsi="Century Gothic"/>
          <w:sz w:val="24"/>
          <w:szCs w:val="24"/>
          <w:lang w:val="en-US"/>
        </w:rPr>
        <w:t>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b)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home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to</w:t>
      </w:r>
      <w:r>
        <w:rPr>
          <w:rFonts w:ascii="Century Gothic" w:hAnsi="Century Gothic"/>
          <w:sz w:val="24"/>
          <w:szCs w:val="24"/>
          <w:lang w:val="en-US"/>
        </w:rPr>
        <w:t xml:space="preserve"> the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>2) Complete the sentences below with the missing numerical information.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There are ………………………………….of fish species living here.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Nelson has found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 fish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at depths up to ………………………………. f</w:t>
      </w:r>
      <w:r w:rsidRPr="0047450D">
        <w:rPr>
          <w:rFonts w:ascii="Century Gothic" w:hAnsi="Century Gothic"/>
          <w:sz w:val="24"/>
          <w:szCs w:val="24"/>
          <w:lang w:val="en-US"/>
        </w:rPr>
        <w:t>eet.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Lionfish are capable of eating …………………………………. % of their body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weight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in fish every day.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has pictures that show ………………………………..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small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fish in a lionfish gut.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3)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The Derby.                                             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323B5B">
        <w:rPr>
          <w:rFonts w:ascii="Century Gothic" w:hAnsi="Century Gothic"/>
          <w:sz w:val="24"/>
          <w:szCs w:val="24"/>
          <w:lang w:val="en-US"/>
        </w:rPr>
        <w:t>The task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set for the lionfish der</w:t>
      </w:r>
      <w:r>
        <w:rPr>
          <w:rFonts w:ascii="Century Gothic" w:hAnsi="Century Gothic"/>
          <w:sz w:val="24"/>
          <w:szCs w:val="24"/>
          <w:lang w:val="en-US"/>
        </w:rPr>
        <w:t>by is to catch ………………………………………..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…………………………………………………………… before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………………………….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4) The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fisherman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AC" w:rsidRPr="00F23B44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long has Paul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Verian</w:t>
            </w:r>
            <w:proofErr w:type="spellEnd"/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been diving here?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F23B44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When did he see his first lionfish?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Tr="00052823">
        <w:tc>
          <w:tcPr>
            <w:tcW w:w="4248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did he feel when he saw his first lionfish?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f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righten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ed                    surprised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amused                         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sad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F23B44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What does he say about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distribution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nowadays?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  <w:lang w:val="en-US"/>
        </w:rPr>
        <w:lastRenderedPageBreak/>
        <w:t>Partner</w:t>
      </w:r>
      <w:proofErr w:type="gramEnd"/>
      <w:r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C. Watch from 4:18 to 5:25 &amp; answer the questions below:</w:t>
      </w: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Pr="00C45FBC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>More bad news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a) Lionfish are not easy to catch – why?</w:t>
      </w:r>
      <w:proofErr w:type="gramEnd"/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1)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………………………………………………………………………………………………..</w:t>
      </w:r>
    </w:p>
    <w:p w:rsidR="002101C5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2)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………………………………………………………………………………………………..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b) Eric Nelson gives details of a lionfish sting</w:t>
      </w:r>
      <w:r>
        <w:rPr>
          <w:rFonts w:ascii="Century Gothic" w:hAnsi="Century Gothic"/>
          <w:sz w:val="24"/>
          <w:szCs w:val="24"/>
          <w:lang w:val="en-US"/>
        </w:rPr>
        <w:t xml:space="preserve">. What does ‘50’ refer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to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>?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2101C5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c) For how many months did he suffer from the effects of the sting? …………..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>A pro-active method of control.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What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is being done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>?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</w:t>
      </w:r>
    </w:p>
    <w:p w:rsidR="002101C5" w:rsidRPr="00E0094F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  <w:r w:rsidRPr="00E0094F">
        <w:rPr>
          <w:rFonts w:ascii="Century Gothic" w:hAnsi="Century Gothic"/>
          <w:b/>
          <w:sz w:val="24"/>
          <w:szCs w:val="24"/>
          <w:lang w:val="en-US"/>
        </w:rPr>
        <w:t>Inventions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2101C5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What is a ‘zookeeper’?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to .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>……………………………….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………………………………and…………………………………………………………..</w:t>
      </w:r>
    </w:p>
    <w:p w:rsidR="002101C5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What is a ‘lionfish slayer’?</w:t>
      </w:r>
      <w:r w:rsidRPr="00594875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</w:t>
      </w:r>
    </w:p>
    <w:p w:rsidR="002101C5" w:rsidRPr="0047450D" w:rsidRDefault="002101C5" w:rsidP="002101C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2101C5" w:rsidRDefault="002101C5" w:rsidP="002101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6F3B14" w:rsidRDefault="006F3B14">
      <w:pPr>
        <w:rPr>
          <w:lang w:val="en-GB"/>
        </w:rPr>
      </w:pPr>
    </w:p>
    <w:p w:rsidR="00F23B44" w:rsidRDefault="00F23B44">
      <w:pPr>
        <w:rPr>
          <w:lang w:val="en-GB"/>
        </w:rPr>
      </w:pPr>
    </w:p>
    <w:p w:rsidR="00F23B44" w:rsidRDefault="00F23B44">
      <w:pPr>
        <w:rPr>
          <w:lang w:val="en-GB"/>
        </w:rPr>
      </w:pPr>
    </w:p>
    <w:p w:rsidR="00F23B44" w:rsidRDefault="00F23B44">
      <w:pPr>
        <w:rPr>
          <w:lang w:val="en-GB"/>
        </w:rPr>
      </w:pPr>
    </w:p>
    <w:p w:rsidR="00F23B44" w:rsidRDefault="00F23B44" w:rsidP="00F23B44">
      <w:pPr>
        <w:rPr>
          <w:rFonts w:ascii="Century Gothic" w:hAnsi="Century Gothic"/>
          <w:sz w:val="24"/>
          <w:szCs w:val="24"/>
          <w:lang w:val="en-US"/>
        </w:rPr>
      </w:pPr>
      <w:r w:rsidRPr="00CE33D1">
        <w:rPr>
          <w:rFonts w:ascii="Century Gothic" w:hAnsi="Century Gothic"/>
          <w:b/>
          <w:sz w:val="24"/>
          <w:szCs w:val="24"/>
          <w:lang w:val="en-US"/>
        </w:rPr>
        <w:t>Writing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Exercise</w:t>
      </w:r>
      <w:r w:rsidRPr="00CE33D1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To </w:t>
      </w:r>
      <w:proofErr w:type="gramStart"/>
      <w:r w:rsidRPr="00B708B2">
        <w:rPr>
          <w:rFonts w:ascii="Century Gothic" w:hAnsi="Century Gothic"/>
          <w:b/>
          <w:sz w:val="24"/>
          <w:szCs w:val="24"/>
          <w:lang w:val="en-US"/>
        </w:rPr>
        <w:t>be done</w:t>
      </w:r>
      <w:proofErr w:type="gramEnd"/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 collaboratively – each group writes one paragraph.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</w:t>
      </w:r>
    </w:p>
    <w:p w:rsidR="00F23B44" w:rsidRDefault="00F23B44" w:rsidP="00F23B4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Write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report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:</w:t>
      </w:r>
      <w:r w:rsidRPr="00F76AC7">
        <w:rPr>
          <w:rFonts w:ascii="Century Gothic" w:hAnsi="Century Gothic"/>
          <w:b/>
          <w:sz w:val="24"/>
          <w:szCs w:val="24"/>
          <w:lang w:val="en-US"/>
        </w:rPr>
        <w:t>‘An</w:t>
      </w:r>
      <w:proofErr w:type="spellEnd"/>
      <w:proofErr w:type="gramEnd"/>
      <w:r w:rsidRPr="00F76AC7">
        <w:rPr>
          <w:rFonts w:ascii="Century Gothic" w:hAnsi="Century Gothic"/>
          <w:b/>
          <w:sz w:val="24"/>
          <w:szCs w:val="24"/>
          <w:lang w:val="en-US"/>
        </w:rPr>
        <w:t xml:space="preserve"> Example of Species Invasion Management in Florida’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F23B44" w:rsidRPr="005C5FDE" w:rsidRDefault="00F23B44" w:rsidP="00F23B44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Write about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 xml:space="preserve"> 1 side of A4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(about 250 words – </w:t>
      </w:r>
      <w:r w:rsidRPr="005C5FDE">
        <w:rPr>
          <w:rFonts w:ascii="Century Gothic" w:hAnsi="Century Gothic"/>
          <w:b/>
          <w:sz w:val="16"/>
          <w:szCs w:val="16"/>
          <w:lang w:val="en-US"/>
        </w:rPr>
        <w:t xml:space="preserve">DO NOT SPEND TIME COUNTING THE </w:t>
      </w:r>
      <w:proofErr w:type="gramStart"/>
      <w:r w:rsidRPr="005C5FDE">
        <w:rPr>
          <w:rFonts w:ascii="Century Gothic" w:hAnsi="Century Gothic"/>
          <w:b/>
          <w:sz w:val="16"/>
          <w:szCs w:val="16"/>
          <w:lang w:val="en-US"/>
        </w:rPr>
        <w:t>WORDS !!!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>)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>.</w:t>
      </w:r>
    </w:p>
    <w:p w:rsidR="00F23B44" w:rsidRDefault="00F23B44" w:rsidP="00F23B4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Include the following points:</w:t>
      </w:r>
    </w:p>
    <w:p w:rsidR="00F23B44" w:rsidRPr="00F76AC7" w:rsidRDefault="00F23B44" w:rsidP="00F23B44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The current situation in </w:t>
      </w:r>
      <w:proofErr w:type="gramStart"/>
      <w:r w:rsidRPr="00F76AC7">
        <w:rPr>
          <w:rFonts w:ascii="Century Gothic" w:hAnsi="Century Gothic"/>
          <w:lang w:val="en-US"/>
        </w:rPr>
        <w:t>Florida and how it happened</w:t>
      </w:r>
      <w:proofErr w:type="gramEnd"/>
    </w:p>
    <w:p w:rsidR="00F23B44" w:rsidRPr="00F76AC7" w:rsidRDefault="00F23B44" w:rsidP="00F23B44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Details of </w:t>
      </w:r>
      <w:proofErr w:type="gramStart"/>
      <w:r w:rsidRPr="00F76AC7">
        <w:rPr>
          <w:rFonts w:ascii="Century Gothic" w:hAnsi="Century Gothic"/>
          <w:lang w:val="en-US"/>
        </w:rPr>
        <w:t>the invasive species and why it proliferates so successfully</w:t>
      </w:r>
      <w:proofErr w:type="gramEnd"/>
    </w:p>
    <w:p w:rsidR="00F23B44" w:rsidRPr="00F76AC7" w:rsidRDefault="00F23B44" w:rsidP="00F23B44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What could happen if no action was </w:t>
      </w:r>
      <w:proofErr w:type="gramStart"/>
      <w:r w:rsidRPr="00F76AC7">
        <w:rPr>
          <w:rFonts w:ascii="Century Gothic" w:hAnsi="Century Gothic"/>
          <w:lang w:val="en-US"/>
        </w:rPr>
        <w:t>taken</w:t>
      </w:r>
      <w:proofErr w:type="gramEnd"/>
    </w:p>
    <w:p w:rsidR="00F23B44" w:rsidRPr="00F76AC7" w:rsidRDefault="00F23B44" w:rsidP="00F23B44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Community action – what is being done (</w:t>
      </w:r>
      <w:proofErr w:type="gramStart"/>
      <w:r w:rsidRPr="00F76AC7">
        <w:rPr>
          <w:rFonts w:ascii="Century Gothic" w:hAnsi="Century Gothic"/>
          <w:lang w:val="en-US"/>
        </w:rPr>
        <w:t>fishermen</w:t>
      </w:r>
      <w:proofErr w:type="gramEnd"/>
      <w:r w:rsidRPr="00F76AC7">
        <w:rPr>
          <w:rFonts w:ascii="Century Gothic" w:hAnsi="Century Gothic"/>
          <w:lang w:val="en-US"/>
        </w:rPr>
        <w:t xml:space="preserve">, divers, government, REEF, FFWCC </w:t>
      </w:r>
      <w:proofErr w:type="spellStart"/>
      <w:r w:rsidRPr="00F76AC7">
        <w:rPr>
          <w:rFonts w:ascii="Century Gothic" w:hAnsi="Century Gothic"/>
          <w:lang w:val="en-US"/>
        </w:rPr>
        <w:t>etc</w:t>
      </w:r>
      <w:proofErr w:type="spellEnd"/>
      <w:r w:rsidRPr="00F76AC7">
        <w:rPr>
          <w:rFonts w:ascii="Century Gothic" w:hAnsi="Century Gothic"/>
          <w:lang w:val="en-US"/>
        </w:rPr>
        <w:t>)</w:t>
      </w:r>
    </w:p>
    <w:p w:rsidR="00F23B44" w:rsidRDefault="00F23B44" w:rsidP="00F23B44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scientific point of view of this collaboration and the possibility of its success.</w:t>
      </w:r>
    </w:p>
    <w:p w:rsidR="00F23B44" w:rsidRDefault="00F23B44" w:rsidP="00F23B44">
      <w:pPr>
        <w:rPr>
          <w:rFonts w:ascii="Century Gothic" w:hAnsi="Century Gothic"/>
          <w:lang w:val="en-US"/>
        </w:rPr>
      </w:pPr>
    </w:p>
    <w:p w:rsidR="00F23B44" w:rsidRPr="00F23B44" w:rsidRDefault="00F23B44">
      <w:pPr>
        <w:rPr>
          <w:lang w:val="en-US"/>
        </w:rPr>
      </w:pPr>
      <w:bookmarkStart w:id="0" w:name="_GoBack"/>
      <w:bookmarkEnd w:id="0"/>
    </w:p>
    <w:p w:rsidR="00F23B44" w:rsidRDefault="00F23B44">
      <w:pPr>
        <w:rPr>
          <w:lang w:val="en-GB"/>
        </w:rPr>
      </w:pPr>
    </w:p>
    <w:p w:rsidR="00F23B44" w:rsidRPr="00EE58AC" w:rsidRDefault="00F23B44">
      <w:pPr>
        <w:rPr>
          <w:lang w:val="en-GB"/>
        </w:rPr>
      </w:pPr>
    </w:p>
    <w:sectPr w:rsidR="00F23B44" w:rsidRPr="00EE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C"/>
    <w:rsid w:val="002101C5"/>
    <w:rsid w:val="006F3B14"/>
    <w:rsid w:val="00EE58AC"/>
    <w:rsid w:val="00F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A12E"/>
  <w15:chartTrackingRefBased/>
  <w15:docId w15:val="{94964BA7-748C-41A1-8A55-A793760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scockbur</cp:lastModifiedBy>
  <cp:revision>3</cp:revision>
  <dcterms:created xsi:type="dcterms:W3CDTF">2021-01-21T10:02:00Z</dcterms:created>
  <dcterms:modified xsi:type="dcterms:W3CDTF">2021-01-21T11:16:00Z</dcterms:modified>
</cp:coreProperties>
</file>