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center"/>
        <w:rPr>
          <w:sz w:val="26"/>
          <w:szCs w:val="26"/>
          <w:u w:val="single"/>
        </w:rPr>
      </w:pPr>
      <w:r w:rsidDel="00000000" w:rsidR="00000000" w:rsidRPr="00000000">
        <w:rPr>
          <w:sz w:val="26"/>
          <w:szCs w:val="26"/>
          <w:u w:val="single"/>
          <w:rtl w:val="0"/>
        </w:rPr>
        <w:t xml:space="preserve">Notice d’utilisation simbrief</w:t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rPr/>
      </w:pPr>
      <w:r w:rsidDel="00000000" w:rsidR="00000000" w:rsidRPr="00000000">
        <w:rPr>
          <w:rtl w:val="0"/>
        </w:rPr>
        <w:t xml:space="preserve">Afin de pouvoir faire une route complète et réaliste, il faut se rendre sur le site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simbrief.com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/>
      </w:pPr>
      <w:r w:rsidDel="00000000" w:rsidR="00000000" w:rsidRPr="00000000">
        <w:rPr>
          <w:rtl w:val="0"/>
        </w:rPr>
        <w:t xml:space="preserve">Nous avons créé un compte pour les étudiants d’Evering: identifiant : lepilotedu29</w:t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 xml:space="preserve">          mot de passe : airbus29</w:t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Une fois sur la page d’accueil il faut cliquer sur “DETAILED FLIGHT PLANNING”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90913" cy="2227697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2227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On arrive ensuite sur cette page 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824163" cy="1993802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4163" cy="19938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Cliquer sur “CREATE A NEW FLIGHT”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On arrive sur la page ci-dessous ou il faut rentrer les informations de vol.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Il suffit de rentrer les noms OACI des aéroports de départ et d’arrivée.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Il faut vérifier le numéro des pistes de départ et d’arrivée (</w:t>
      </w:r>
      <w:r w:rsidDel="00000000" w:rsidR="00000000" w:rsidRPr="00000000">
        <w:rPr>
          <w:i w:val="1"/>
          <w:rtl w:val="0"/>
        </w:rPr>
        <w:t xml:space="preserve">Departure Rwy et Arrival Rwy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  <w:t xml:space="preserve">, et enfin nous avons une route de créée avec les points à rentrer dans le MCDU.</w:t>
      </w:r>
    </w:p>
    <w:p w:rsidR="00000000" w:rsidDel="00000000" w:rsidP="00000000" w:rsidRDefault="00000000" w:rsidRPr="00000000" w14:paraId="0000001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44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1A">
      <w:pPr>
        <w:ind w:left="144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Numéros pistes de départ et d’arrivée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/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page">
                  <wp:posOffset>4286250</wp:posOffset>
                </wp:positionH>
                <wp:positionV relativeFrom="page">
                  <wp:posOffset>1087138</wp:posOffset>
                </wp:positionV>
                <wp:extent cx="831642" cy="602516"/>
                <wp:effectExtent b="0" l="0" r="0" t="0"/>
                <wp:wrapSquare wrapText="bothSides" distB="57150" distT="57150" distL="57150" distR="57150"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-9825" y="98350"/>
                          <a:ext cx="6618600" cy="4818900"/>
                        </a:xfrm>
                        <a:prstGeom prst="straightConnector1">
                          <a:avLst/>
                        </a:prstGeom>
                        <a:noFill/>
                        <a:ln cap="flat" cmpd="sng" w="1143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page">
                  <wp:posOffset>4286250</wp:posOffset>
                </wp:positionH>
                <wp:positionV relativeFrom="page">
                  <wp:posOffset>1087138</wp:posOffset>
                </wp:positionV>
                <wp:extent cx="831642" cy="602516"/>
                <wp:effectExtent b="0" l="0" r="0" t="0"/>
                <wp:wrapSquare wrapText="bothSides" distB="57150" distT="57150" distL="57150" distR="57150"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642" cy="602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-457199</wp:posOffset>
            </wp:positionH>
            <wp:positionV relativeFrom="paragraph">
              <wp:posOffset>242888</wp:posOffset>
            </wp:positionV>
            <wp:extent cx="3128963" cy="2375271"/>
            <wp:effectExtent b="0" l="0" r="0" t="0"/>
            <wp:wrapSquare wrapText="bothSides" distB="114300" distT="114300" distL="114300" distR="11430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23752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3114675</wp:posOffset>
            </wp:positionH>
            <wp:positionV relativeFrom="paragraph">
              <wp:posOffset>261938</wp:posOffset>
            </wp:positionV>
            <wp:extent cx="3098621" cy="2342150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8621" cy="2342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3905250</wp:posOffset>
                </wp:positionH>
                <wp:positionV relativeFrom="paragraph">
                  <wp:posOffset>235395</wp:posOffset>
                </wp:positionV>
                <wp:extent cx="739392" cy="219819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268675" y="570400"/>
                          <a:ext cx="914700" cy="363900"/>
                        </a:xfrm>
                        <a:prstGeom prst="rect">
                          <a:avLst/>
                        </a:prstGeom>
                        <a:noFill/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3905250</wp:posOffset>
                </wp:positionH>
                <wp:positionV relativeFrom="paragraph">
                  <wp:posOffset>235395</wp:posOffset>
                </wp:positionV>
                <wp:extent cx="739392" cy="219819"/>
                <wp:effectExtent b="0" l="0" r="0" t="0"/>
                <wp:wrapSquare wrapText="bothSides" distB="114300" distT="114300" distL="114300" distR="114300"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9392" cy="2198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3242897</wp:posOffset>
                </wp:positionH>
                <wp:positionV relativeFrom="paragraph">
                  <wp:posOffset>266700</wp:posOffset>
                </wp:positionV>
                <wp:extent cx="1090978" cy="856469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698250" y="383500"/>
                          <a:ext cx="5379600" cy="4248600"/>
                        </a:xfrm>
                        <a:prstGeom prst="straightConnector1">
                          <a:avLst/>
                        </a:prstGeom>
                        <a:noFill/>
                        <a:ln cap="flat" cmpd="sng" w="1143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3242897</wp:posOffset>
                </wp:positionH>
                <wp:positionV relativeFrom="paragraph">
                  <wp:posOffset>266700</wp:posOffset>
                </wp:positionV>
                <wp:extent cx="1090978" cy="856469"/>
                <wp:effectExtent b="0" l="0" r="0" t="0"/>
                <wp:wrapSquare wrapText="bothSides" distB="114300" distT="114300" distL="114300" distR="114300"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0978" cy="8564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sz w:val="78"/>
          <w:szCs w:val="78"/>
          <w:rtl w:val="0"/>
        </w:rPr>
        <w:t xml:space="preserve">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43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Route</w:t>
      </w:r>
    </w:p>
    <w:p w:rsidR="00000000" w:rsidDel="00000000" w:rsidP="00000000" w:rsidRDefault="00000000" w:rsidRPr="00000000" w14:paraId="0000002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/>
      </w:pPr>
      <w:r w:rsidDel="00000000" w:rsidR="00000000" w:rsidRPr="00000000">
        <w:rPr>
          <w:rtl w:val="0"/>
        </w:rPr>
        <w:t xml:space="preserve">Exemple de la configuration d’une route Bordeaux-Toulouse:</w:t>
      </w:r>
    </w:p>
    <w:p w:rsidR="00000000" w:rsidDel="00000000" w:rsidP="00000000" w:rsidRDefault="00000000" w:rsidRPr="00000000" w14:paraId="0000002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/>
      </w:pPr>
      <w:r w:rsidDel="00000000" w:rsidR="00000000" w:rsidRPr="00000000">
        <w:rPr>
          <w:rtl w:val="0"/>
        </w:rPr>
        <w:t xml:space="preserve">Bordeaux OACI : LFBD</w:t>
      </w:r>
    </w:p>
    <w:p w:rsidR="00000000" w:rsidDel="00000000" w:rsidP="00000000" w:rsidRDefault="00000000" w:rsidRPr="00000000" w14:paraId="0000002E">
      <w:pPr>
        <w:jc w:val="left"/>
        <w:rPr/>
      </w:pPr>
      <w:r w:rsidDel="00000000" w:rsidR="00000000" w:rsidRPr="00000000">
        <w:rPr>
          <w:rtl w:val="0"/>
        </w:rPr>
        <w:t xml:space="preserve">Toulouse OACI : LFBO</w:t>
      </w:r>
    </w:p>
    <w:p w:rsidR="00000000" w:rsidDel="00000000" w:rsidP="00000000" w:rsidRDefault="00000000" w:rsidRPr="00000000" w14:paraId="0000002F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1152525</wp:posOffset>
            </wp:positionH>
            <wp:positionV relativeFrom="paragraph">
              <wp:posOffset>283750</wp:posOffset>
            </wp:positionV>
            <wp:extent cx="3287921" cy="2517126"/>
            <wp:effectExtent b="0" l="0" r="0" t="0"/>
            <wp:wrapSquare wrapText="bothSides" distB="114300" distT="114300" distL="114300" distR="11430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7921" cy="25171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1128713</wp:posOffset>
            </wp:positionH>
            <wp:positionV relativeFrom="paragraph">
              <wp:posOffset>2562225</wp:posOffset>
            </wp:positionV>
            <wp:extent cx="3332943" cy="1139963"/>
            <wp:effectExtent b="0" l="0" r="0" t="0"/>
            <wp:wrapSquare wrapText="bothSides" distB="114300" distT="114300" distL="114300" distR="11430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2943" cy="1139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left"/>
        <w:rPr/>
      </w:pPr>
      <w:r w:rsidDel="00000000" w:rsidR="00000000" w:rsidRPr="00000000">
        <w:rPr>
          <w:rtl w:val="0"/>
        </w:rPr>
        <w:t xml:space="preserve">Ici, nous avons la route avec les points par lesquels nous allons passer en partant de l'aéroport de Bordeaux, piste 05 à l'aéroport de Toulouse-Blagnac, piste 14R.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image" Target="media/image7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5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simbrief.com/home/" TargetMode="External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